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jc w:val="right"/>
        <w:rPr>
          <w:sz w:val="22"/>
          <w:szCs w:val="22"/>
        </w:rPr>
      </w:pPr>
      <w:r>
        <w:rPr>
          <w:sz w:val="22"/>
          <w:szCs w:val="22"/>
        </w:rPr>
        <w:t>Ufficio Elettorale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4"/>
        <w:jc w:val="right"/>
        <w:rPr>
          <w:sz w:val="20"/>
          <w:szCs w:val="20"/>
        </w:rPr>
      </w:pPr>
      <w:r>
        <w:rPr>
          <w:sz w:val="20"/>
          <w:szCs w:val="20"/>
        </w:rPr>
        <w:t>AL SIGNOR SINDACO DEL COMUNE DI ________________________</w:t>
      </w:r>
    </w:p>
    <w:p>
      <w:pPr>
        <w:pStyle w:val="BodyTextInden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"/>
        <w:ind w:hanging="1134" w:left="1134"/>
        <w:rPr>
          <w:sz w:val="20"/>
          <w:szCs w:val="20"/>
        </w:rPr>
      </w:pPr>
      <w:r>
        <w:rPr>
          <w:sz w:val="20"/>
          <w:szCs w:val="20"/>
        </w:rPr>
        <w:t>OGGETTO:  Domanda per l’inserimento nell’Albo delle persone idonee alle funzioni di PRESIDENTE DI SEGGIO ELETTORALE.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ind w:hanging="0"/>
        <w:rPr/>
      </w:pPr>
      <w:r>
        <w:rPr/>
        <w:t>Il/La sottoscritto/a _________________________________________________________________ nato/a a _________________________________ il ______________________ residente in_________________ in Via __________________________________________________ tel. n. _____________, di professione ______________________________________________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CHIEDE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essere incluso nell’Albo delle persone idonee all’Ufficio di Presidente di Seggio elettorale previsto dall’art. 1 della Legge 21 marzo 1990 n. 53.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A tal fine, consapevole delle sanzioni penali nel caso di dichiarazioni non veritiere o di formazione o uso di atti falsi, richiamate dall’art. 76 del D.P.R. 445/2000, dichiara: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essere iscritto/a nelle liste elettorali del Comune di _________________________;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essere in possesso del titolo di studio di ________________________________________ conseguito presso (indicare denominazione e sede dell’Istituto) _________________________________________</w:t>
      </w:r>
    </w:p>
    <w:p>
      <w:pPr>
        <w:pStyle w:val="Normal"/>
        <w:spacing w:lineRule="auto" w:line="360"/>
        <w:ind w:left="284"/>
        <w:jc w:val="both"/>
        <w:rPr>
          <w:rFonts w:ascii="Arial" w:hAnsi="Arial" w:cs="Arial"/>
        </w:rPr>
      </w:pPr>
      <w:r>
        <w:rPr>
          <w:rFonts w:cs="Arial" w:ascii="Arial" w:hAnsi="Arial"/>
        </w:rPr>
        <w:t>nell’anno scolastico/accademico ________________________________________________________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di non rientrare nelle cause di incompatibilità previste dall’art.38 del D.P.R. 361/1957 e dall’art.23 del D.P.R. 570/1960. </w:t>
      </w:r>
    </w:p>
    <w:p>
      <w:pPr>
        <w:pStyle w:val="Normal"/>
        <w:spacing w:lineRule="auto" w:line="360"/>
        <w:ind w:left="284"/>
        <w:jc w:val="both"/>
        <w:rPr>
          <w:rFonts w:ascii="Arial" w:hAnsi="Arial" w:cs="Arial"/>
        </w:rPr>
      </w:pPr>
      <w:r>
        <w:rPr>
          <w:rFonts w:cs="Arial" w:ascii="Arial" w:hAnsi="Arial"/>
        </w:rPr>
        <w:t>Sono esclusi dalle funzioni di presidente di ufficio elettorale di sezione:</w:t>
      </w:r>
    </w:p>
    <w:p>
      <w:pPr>
        <w:pStyle w:val="Normal"/>
        <w:spacing w:lineRule="auto" w:line="360"/>
        <w:ind w:left="284"/>
        <w:rPr>
          <w:rFonts w:ascii="Arial" w:hAnsi="Arial" w:cs="Arial"/>
        </w:rPr>
      </w:pPr>
      <w:r>
        <w:rPr>
          <w:rFonts w:cs="Arial" w:ascii="Arial" w:hAnsi="Arial"/>
        </w:rPr>
        <w:t>a) coloro che, alla data delle elezioni, abbiano superato il settantesimo anno di età;</w:t>
      </w:r>
    </w:p>
    <w:p>
      <w:pPr>
        <w:pStyle w:val="Normal"/>
        <w:spacing w:lineRule="auto" w:line="360"/>
        <w:ind w:left="284"/>
        <w:rPr>
          <w:rFonts w:ascii="Arial" w:hAnsi="Arial" w:cs="Arial"/>
        </w:rPr>
      </w:pPr>
      <w:r>
        <w:rPr>
          <w:rFonts w:cs="Arial" w:ascii="Arial" w:hAnsi="Arial"/>
        </w:rPr>
        <w:t>b) i dipendenti dei Ministeri dell'interno, delle poste e telecomunicazioni e dei trasporti;</w:t>
      </w:r>
    </w:p>
    <w:p>
      <w:pPr>
        <w:pStyle w:val="Normal"/>
        <w:spacing w:lineRule="auto" w:line="360"/>
        <w:ind w:left="284"/>
        <w:rPr>
          <w:rFonts w:ascii="Arial" w:hAnsi="Arial" w:cs="Arial"/>
        </w:rPr>
      </w:pPr>
      <w:r>
        <w:rPr>
          <w:rFonts w:cs="Arial" w:ascii="Arial" w:hAnsi="Arial"/>
        </w:rPr>
        <w:t>c) gli appartenenti a Forze armate in servizio;</w:t>
      </w:r>
    </w:p>
    <w:p>
      <w:pPr>
        <w:pStyle w:val="Normal"/>
        <w:spacing w:lineRule="auto" w:line="360"/>
        <w:ind w:left="284"/>
        <w:rPr>
          <w:rFonts w:ascii="Arial" w:hAnsi="Arial" w:cs="Arial"/>
        </w:rPr>
      </w:pPr>
      <w:r>
        <w:rPr>
          <w:rFonts w:cs="Arial" w:ascii="Arial" w:hAnsi="Arial"/>
        </w:rPr>
        <w:t>d) i medici provinciali, gli ufficiali sanitari ed i medici condotti;</w:t>
      </w:r>
    </w:p>
    <w:p>
      <w:pPr>
        <w:pStyle w:val="BodyTextIndent3"/>
        <w:rPr/>
      </w:pPr>
      <w:r>
        <w:rPr/>
        <w:t>e) i segretari comunali ed i dipendenti dei Comuni, addetti o comandati a prestare servizio presso gli uffici elettorali comunali;</w:t>
      </w:r>
    </w:p>
    <w:p>
      <w:pPr>
        <w:pStyle w:val="Normal"/>
        <w:spacing w:lineRule="auto" w:line="360"/>
        <w:ind w:left="284"/>
        <w:rPr>
          <w:rFonts w:ascii="Arial" w:hAnsi="Arial" w:cs="Arial"/>
        </w:rPr>
      </w:pPr>
      <w:r>
        <w:rPr>
          <w:rFonts w:cs="Arial" w:ascii="Arial" w:hAnsi="Arial"/>
        </w:rPr>
        <w:t>f) i candidati alle elezioni per le quali si svolge la votazione.</w:t>
      </w:r>
    </w:p>
    <w:p>
      <w:pPr>
        <w:pStyle w:val="BodyTex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Ai sensi dell’art. 13 del Decreto Legislativo n. 196/2003, il sottoscritto è informato: </w:t>
      </w:r>
    </w:p>
    <w:p>
      <w:pPr>
        <w:pStyle w:val="BodyTex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1) dei diritti contemplati dall’art. 7 del citato Decreto Legislativo n. 196/2003; </w:t>
      </w:r>
    </w:p>
    <w:p>
      <w:pPr>
        <w:pStyle w:val="BodyText"/>
        <w:jc w:val="both"/>
        <w:rPr>
          <w:sz w:val="16"/>
          <w:szCs w:val="16"/>
        </w:rPr>
      </w:pPr>
      <w:r>
        <w:rPr>
          <w:sz w:val="16"/>
          <w:szCs w:val="16"/>
        </w:rPr>
        <w:t>2) che i dati compresi nella presente dichiarazione, il cui conferimento è obbligatorio, pena l’impossibilità di soddisfare la richiesta, saranno trattati dal Comune per le sole finalità previste dalla l. 53/1990, e successive modificazioni ed integrazioni, e comunicati alla Corte d’Appello di competenza territoriale.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firstLine="284"/>
        <w:rPr>
          <w:sz w:val="20"/>
          <w:szCs w:val="20"/>
        </w:rPr>
      </w:pPr>
      <w:r>
        <w:rPr>
          <w:sz w:val="20"/>
          <w:szCs w:val="20"/>
        </w:rPr>
        <w:t>____________, Lì  ___________________</w:t>
        <w:tab/>
        <w:tab/>
        <w:tab/>
        <w:t>Firma 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Arial" w:ascii="Arial" w:hAnsi="Arial"/>
        <w:sz w:val="16"/>
        <w:szCs w:val="16"/>
      </w:rPr>
      <w:t>Modulo SC003 - Edizione 01 - [Domos]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Arial" w:ascii="Arial" w:hAnsi="Arial"/>
        <w:sz w:val="16"/>
        <w:szCs w:val="16"/>
      </w:rPr>
      <w:t>Modulo SC003 - Edizione 01 - [Domos]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i/>
        <w:i/>
        <w:iCs/>
      </w:rPr>
    </w:pPr>
    <w:r>
      <w:rPr>
        <w:rFonts w:cs="Arial" w:ascii="Arial" w:hAnsi="Arial"/>
        <w:i/>
        <w:iCs/>
      </w:rPr>
      <w:t>ENTRO IL 31 OTTOBRE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i/>
        <w:i/>
        <w:iCs/>
      </w:rPr>
    </w:pPr>
    <w:r>
      <w:rPr>
        <w:rFonts w:cs="Arial" w:ascii="Arial" w:hAnsi="Arial"/>
        <w:i/>
        <w:iCs/>
      </w:rPr>
      <w:t>ENTRO IL 31 OTTOBRE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widowControl/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9"/>
    <w:qFormat/>
    <w:pPr>
      <w:keepNext w:val="true"/>
      <w:ind w:firstLine="1134"/>
      <w:jc w:val="both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Titolo2Carattere"/>
    <w:uiPriority w:val="99"/>
    <w:qFormat/>
    <w:pPr>
      <w:keepNext w:val="true"/>
      <w:ind w:hanging="5812" w:left="5812"/>
      <w:jc w:val="center"/>
      <w:outlineLvl w:val="1"/>
    </w:pPr>
    <w:rPr>
      <w:rFonts w:ascii="Arial" w:hAnsi="Arial" w:cs="Arial"/>
      <w:b/>
      <w:bCs/>
      <w:i/>
      <w:iCs/>
      <w:sz w:val="24"/>
      <w:szCs w:val="24"/>
      <w:u w:val="single"/>
    </w:rPr>
  </w:style>
  <w:style w:type="paragraph" w:styleId="Heading3">
    <w:name w:val="heading 3"/>
    <w:basedOn w:val="Normal"/>
    <w:next w:val="Normal"/>
    <w:link w:val="Titolo3Carattere"/>
    <w:uiPriority w:val="99"/>
    <w:qFormat/>
    <w:pPr>
      <w:keepNext w:val="true"/>
      <w:ind w:firstLine="5387"/>
      <w:outlineLvl w:val="2"/>
    </w:pPr>
    <w:rPr>
      <w:rFonts w:ascii="Arial" w:hAnsi="Arial" w:cs="Arial"/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Titolo4Carattere"/>
    <w:uiPriority w:val="99"/>
    <w:qFormat/>
    <w:pPr>
      <w:keepNext w:val="true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Titolo5Carattere"/>
    <w:uiPriority w:val="99"/>
    <w:qFormat/>
    <w:pPr>
      <w:keepNext w:val="true"/>
      <w:ind w:hanging="5812" w:left="5812"/>
      <w:jc w:val="center"/>
      <w:outlineLvl w:val="4"/>
    </w:pPr>
    <w:rPr>
      <w:rFonts w:ascii="Arial" w:hAnsi="Arial" w:cs="Arial"/>
      <w:b/>
      <w:bCs/>
      <w:sz w:val="22"/>
      <w:szCs w:val="22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Titolo1Carattere" w:customStyle="1">
    <w:name w:val="Titolo 1 Carattere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Titolo2Carattere" w:customStyle="1">
    <w:name w:val="Titolo 2 Carattere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b/>
      <w:bCs/>
      <w:i/>
      <w:iCs/>
      <w:kern w:val="0"/>
      <w:sz w:val="28"/>
      <w:szCs w:val="28"/>
    </w:rPr>
  </w:style>
  <w:style w:type="character" w:styleId="Titolo3Carattere" w:customStyle="1">
    <w:name w:val="Titolo 3 Carattere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b/>
      <w:bCs/>
      <w:kern w:val="0"/>
      <w:sz w:val="26"/>
      <w:szCs w:val="26"/>
    </w:rPr>
  </w:style>
  <w:style w:type="character" w:styleId="Titolo4Carattere" w:customStyle="1">
    <w:name w:val="Titolo 4 Carattere"/>
    <w:basedOn w:val="DefaultParagraphFont"/>
    <w:uiPriority w:val="9"/>
    <w:semiHidden/>
    <w:qFormat/>
    <w:rPr>
      <w:rFonts w:ascii="Calibri" w:hAnsi="Calibri" w:eastAsia="" w:cs="" w:asciiTheme="minorHAnsi" w:cstheme="minorBidi" w:eastAsiaTheme="minorEastAsia" w:hAnsiTheme="minorHAnsi"/>
      <w:b/>
      <w:bCs/>
      <w:kern w:val="0"/>
      <w:sz w:val="28"/>
      <w:szCs w:val="28"/>
    </w:rPr>
  </w:style>
  <w:style w:type="character" w:styleId="Titolo5Carattere" w:customStyle="1">
    <w:name w:val="Titolo 5 Carattere"/>
    <w:basedOn w:val="DefaultParagraphFont"/>
    <w:uiPriority w:val="9"/>
    <w:semiHidden/>
    <w:qFormat/>
    <w:rPr>
      <w:rFonts w:ascii="Calibri" w:hAnsi="Calibri" w:eastAsia="" w:cs="" w:asciiTheme="minorHAnsi" w:cstheme="minorBidi" w:eastAsiaTheme="minorEastAsia" w:hAnsiTheme="minorHAnsi"/>
      <w:b/>
      <w:bCs/>
      <w:i/>
      <w:iCs/>
      <w:kern w:val="0"/>
      <w:sz w:val="26"/>
      <w:szCs w:val="26"/>
    </w:rPr>
  </w:style>
  <w:style w:type="character" w:styleId="RientrocorpodeltestoCarattere" w:customStyle="1">
    <w:name w:val="Rientro corpo del testo Carattere"/>
    <w:basedOn w:val="DefaultParagraphFont"/>
    <w:uiPriority w:val="99"/>
    <w:semiHidden/>
    <w:qFormat/>
    <w:rPr>
      <w:kern w:val="0"/>
      <w:sz w:val="20"/>
      <w:szCs w:val="20"/>
    </w:rPr>
  </w:style>
  <w:style w:type="character" w:styleId="CorpotestoCarattere" w:customStyle="1">
    <w:name w:val="Corpo testo Carattere"/>
    <w:basedOn w:val="DefaultParagraphFont"/>
    <w:uiPriority w:val="99"/>
    <w:semiHidden/>
    <w:qFormat/>
    <w:rPr>
      <w:kern w:val="0"/>
      <w:sz w:val="20"/>
      <w:szCs w:val="20"/>
    </w:rPr>
  </w:style>
  <w:style w:type="character" w:styleId="Rientrocorpodeltesto2Carattere" w:customStyle="1">
    <w:name w:val="Rientro corpo del testo 2 Carattere"/>
    <w:basedOn w:val="DefaultParagraphFont"/>
    <w:link w:val="BodyTextIndent2"/>
    <w:uiPriority w:val="99"/>
    <w:semiHidden/>
    <w:qFormat/>
    <w:rPr>
      <w:kern w:val="0"/>
      <w:sz w:val="20"/>
      <w:szCs w:val="20"/>
    </w:rPr>
  </w:style>
  <w:style w:type="character" w:styleId="Rientrocorpodeltesto3Carattere" w:customStyle="1">
    <w:name w:val="Rientro corpo del testo 3 Carattere"/>
    <w:basedOn w:val="DefaultParagraphFont"/>
    <w:link w:val="BodyTextIndent3"/>
    <w:uiPriority w:val="99"/>
    <w:semiHidden/>
    <w:qFormat/>
    <w:rPr>
      <w:kern w:val="0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Pr>
      <w:kern w:val="0"/>
      <w:sz w:val="20"/>
      <w:szCs w:val="20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Pr>
      <w:kern w:val="0"/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pPr/>
    <w:rPr>
      <w:rFonts w:ascii="Arial" w:hAnsi="Arial" w:cs="Arial"/>
      <w:sz w:val="22"/>
      <w:szCs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link w:val="RientrocorpodeltestoCarattere"/>
    <w:uiPriority w:val="99"/>
    <w:pPr>
      <w:ind w:hanging="1418" w:left="1418"/>
    </w:pPr>
    <w:rPr>
      <w:rFonts w:ascii="Arial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Rientrocorpodeltesto2Carattere"/>
    <w:uiPriority w:val="99"/>
    <w:qFormat/>
    <w:pPr>
      <w:spacing w:lineRule="auto" w:line="360"/>
      <w:ind w:firstLine="851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link w:val="Rientrocorpodeltesto3Carattere"/>
    <w:uiPriority w:val="99"/>
    <w:qFormat/>
    <w:pPr>
      <w:spacing w:lineRule="auto" w:line="360"/>
      <w:ind w:hanging="283" w:left="567"/>
    </w:pPr>
    <w:rPr>
      <w:rFonts w:ascii="Arial" w:hAnsi="Arial"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LibreOffice/25.2.4.3$Windows_X86_64 LibreOffice_project/33e196637044ead23f5c3226cde09b47731f7e27</Application>
  <AppVersion>15.0000</AppVersion>
  <Pages>1</Pages>
  <Words>318</Words>
  <Characters>2208</Characters>
  <CharactersWithSpaces>2507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2025-07-16T17:26:57Z</dcterms:created>
  <dc:creator/>
  <dc:description/>
  <dc:language>it-IT</dc:language>
  <cp:lastModifiedBy>Mario Tocco</cp:lastModifiedBy>
  <cp:lastPrinted>2005-09-05T07:52:00Z</cp:lastPrinted>
  <dcterms:modified xsi:type="dcterms:W3CDTF">2025-07-15T11:27:00Z</dcterms:modified>
  <cp:revision>2</cp:revision>
  <dc:subject/>
  <dc:title>OGGETTO: Domanda per l’inserimento nell’Albo delle persone idonee alle funzioni  di Presidente di Seggio elettorale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